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D6B" w:rsidRDefault="005C4D6B"/>
    <w:p w:rsidR="00B336E0" w:rsidRDefault="00091DA9">
      <w:pPr>
        <w:rPr>
          <w:b/>
          <w:u w:val="single"/>
        </w:rPr>
      </w:pPr>
      <w:r>
        <w:rPr>
          <w:b/>
          <w:u w:val="single"/>
        </w:rPr>
        <w:t>RBAC Loan</w:t>
      </w:r>
      <w:r w:rsidR="00EC7664" w:rsidRPr="00522F9A">
        <w:rPr>
          <w:b/>
          <w:u w:val="single"/>
        </w:rPr>
        <w:t xml:space="preserve"> </w:t>
      </w:r>
      <w:r>
        <w:rPr>
          <w:b/>
          <w:u w:val="single"/>
        </w:rPr>
        <w:t>Document</w:t>
      </w:r>
      <w:r w:rsidR="00EC7664" w:rsidRPr="00522F9A">
        <w:rPr>
          <w:b/>
          <w:u w:val="single"/>
        </w:rPr>
        <w:t xml:space="preserve"> Checklist: </w:t>
      </w:r>
    </w:p>
    <w:p w:rsidR="00804DC8" w:rsidRDefault="00804DC8">
      <w:pPr>
        <w:rPr>
          <w:b/>
          <w:u w:val="single"/>
        </w:rPr>
      </w:pPr>
      <w:r>
        <w:rPr>
          <w:b/>
          <w:u w:val="single"/>
        </w:rPr>
        <w:t xml:space="preserve">Borrower: </w:t>
      </w:r>
    </w:p>
    <w:p w:rsidR="00804DC8" w:rsidRPr="00522F9A" w:rsidRDefault="00804DC8">
      <w:pPr>
        <w:rPr>
          <w:b/>
          <w:u w:val="single"/>
        </w:rPr>
      </w:pPr>
      <w:r>
        <w:rPr>
          <w:b/>
          <w:u w:val="single"/>
        </w:rPr>
        <w:t>Loan request:</w:t>
      </w:r>
      <w:r>
        <w:rPr>
          <w:b/>
        </w:rPr>
        <w:t xml:space="preserve">                                                                                   </w:t>
      </w:r>
      <w:r>
        <w:rPr>
          <w:b/>
          <w:u w:val="single"/>
        </w:rPr>
        <w:t xml:space="preserve"> Purpose:</w:t>
      </w:r>
    </w:p>
    <w:p w:rsidR="005C4D6B" w:rsidRPr="00522F9A" w:rsidRDefault="00EC7664">
      <w:pPr>
        <w:rPr>
          <w:i/>
          <w:u w:val="single"/>
        </w:rPr>
      </w:pPr>
      <w:r w:rsidRPr="00522F9A">
        <w:rPr>
          <w:i/>
          <w:u w:val="single"/>
        </w:rPr>
        <w:t>Required</w:t>
      </w:r>
      <w:r w:rsidR="00522F9A">
        <w:rPr>
          <w:i/>
          <w:u w:val="single"/>
        </w:rPr>
        <w:t xml:space="preserve"> for underwriting</w:t>
      </w:r>
      <w:r w:rsidRPr="00522F9A">
        <w:rPr>
          <w:i/>
          <w:u w:val="single"/>
        </w:rPr>
        <w:t xml:space="preserve">: </w:t>
      </w:r>
    </w:p>
    <w:p w:rsidR="00EC7664" w:rsidRDefault="00EC7664" w:rsidP="00522F9A">
      <w:r>
        <w:t>Last 2 year Business Tax returns</w:t>
      </w:r>
      <w:r w:rsidR="00522F9A">
        <w:t>:</w:t>
      </w:r>
    </w:p>
    <w:p w:rsidR="00EC7664" w:rsidRDefault="00EC7664" w:rsidP="00522F9A">
      <w:pPr>
        <w:pStyle w:val="ListParagraph"/>
        <w:numPr>
          <w:ilvl w:val="0"/>
          <w:numId w:val="5"/>
        </w:numPr>
      </w:pPr>
      <w:r>
        <w:t>Year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</w:p>
    <w:p w:rsidR="00EC7664" w:rsidRDefault="00EC7664" w:rsidP="00522F9A">
      <w:pPr>
        <w:pStyle w:val="ListParagraph"/>
        <w:numPr>
          <w:ilvl w:val="0"/>
          <w:numId w:val="5"/>
        </w:numPr>
      </w:pPr>
      <w:r>
        <w:t>Year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</w:p>
    <w:p w:rsidR="00EC7664" w:rsidRDefault="00EC7664" w:rsidP="00522F9A">
      <w:r>
        <w:t>Last 2 years Balance Sheet</w:t>
      </w:r>
      <w:r w:rsidR="00522F9A">
        <w:t>:</w:t>
      </w:r>
    </w:p>
    <w:p w:rsidR="00EC7664" w:rsidRDefault="00EC7664" w:rsidP="00522F9A">
      <w:pPr>
        <w:pStyle w:val="ListParagraph"/>
        <w:numPr>
          <w:ilvl w:val="0"/>
          <w:numId w:val="6"/>
        </w:numPr>
      </w:pPr>
      <w:r>
        <w:t>Year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</w:p>
    <w:p w:rsidR="00EC7664" w:rsidRDefault="00EC7664" w:rsidP="00522F9A">
      <w:pPr>
        <w:pStyle w:val="ListParagraph"/>
        <w:numPr>
          <w:ilvl w:val="0"/>
          <w:numId w:val="6"/>
        </w:numPr>
      </w:pPr>
      <w:r>
        <w:t>Year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</w:p>
    <w:p w:rsidR="00EC7664" w:rsidRDefault="00EC7664" w:rsidP="00522F9A">
      <w:r>
        <w:t>Last 2 Year Personal Tax returns</w:t>
      </w:r>
      <w:r w:rsidR="00522F9A">
        <w:t>:</w:t>
      </w:r>
    </w:p>
    <w:p w:rsidR="00EC7664" w:rsidRDefault="00EC7664" w:rsidP="00522F9A">
      <w:pPr>
        <w:pStyle w:val="ListParagraph"/>
        <w:numPr>
          <w:ilvl w:val="0"/>
          <w:numId w:val="7"/>
        </w:numPr>
      </w:pPr>
      <w:r>
        <w:t>Year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</w:p>
    <w:p w:rsidR="00EC7664" w:rsidRDefault="00EC7664" w:rsidP="00522F9A">
      <w:pPr>
        <w:pStyle w:val="ListParagraph"/>
        <w:numPr>
          <w:ilvl w:val="0"/>
          <w:numId w:val="7"/>
        </w:numPr>
      </w:pPr>
      <w:r>
        <w:t>Year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</w:t>
      </w:r>
    </w:p>
    <w:p w:rsidR="00EC7664" w:rsidRDefault="00EC7664" w:rsidP="00522F9A">
      <w:r>
        <w:t>Interim Financials within most recent 90 days</w:t>
      </w:r>
      <w:r w:rsidR="00522F9A">
        <w:t>:</w:t>
      </w:r>
    </w:p>
    <w:p w:rsidR="00522F9A" w:rsidRDefault="00522F9A" w:rsidP="00522F9A">
      <w:pPr>
        <w:pStyle w:val="ListParagraph"/>
        <w:numPr>
          <w:ilvl w:val="0"/>
          <w:numId w:val="3"/>
        </w:numPr>
      </w:pPr>
      <w:r>
        <w:t xml:space="preserve">Balance Sheet  </w:t>
      </w:r>
      <w:r w:rsidRPr="00522F9A">
        <w:rPr>
          <w:i/>
          <w:sz w:val="18"/>
          <w:szCs w:val="18"/>
        </w:rPr>
        <w:t xml:space="preserve">Ending date </w:t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  <w:t>________</w:t>
      </w:r>
    </w:p>
    <w:p w:rsidR="00522F9A" w:rsidRDefault="00522F9A" w:rsidP="00522F9A">
      <w:pPr>
        <w:pStyle w:val="ListParagraph"/>
        <w:numPr>
          <w:ilvl w:val="0"/>
          <w:numId w:val="3"/>
        </w:numPr>
      </w:pPr>
      <w:r>
        <w:t xml:space="preserve">Profit and loss  </w:t>
      </w:r>
      <w:r w:rsidRPr="00522F9A">
        <w:rPr>
          <w:i/>
          <w:sz w:val="18"/>
          <w:szCs w:val="18"/>
        </w:rPr>
        <w:t xml:space="preserve">Ending date </w:t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</w:r>
      <w:r w:rsidRPr="00522F9A">
        <w:rPr>
          <w:i/>
          <w:sz w:val="18"/>
          <w:szCs w:val="18"/>
        </w:rPr>
        <w:softHyphen/>
        <w:t>________</w:t>
      </w:r>
    </w:p>
    <w:p w:rsidR="00EC7664" w:rsidRDefault="00EC7664" w:rsidP="005C4D6B">
      <w:pPr>
        <w:pStyle w:val="ListParagraph"/>
        <w:numPr>
          <w:ilvl w:val="0"/>
          <w:numId w:val="3"/>
        </w:numPr>
      </w:pPr>
      <w:r>
        <w:t>Business Debt Schedule * dated within 90 days</w:t>
      </w:r>
    </w:p>
    <w:p w:rsidR="00EC7664" w:rsidRDefault="00EC7664" w:rsidP="005C4D6B">
      <w:pPr>
        <w:ind w:firstLine="720"/>
      </w:pPr>
      <w:r>
        <w:t>Ending________</w:t>
      </w:r>
    </w:p>
    <w:p w:rsidR="00EC7664" w:rsidRDefault="00EC7664" w:rsidP="005C4D6B">
      <w:pPr>
        <w:pStyle w:val="ListParagraph"/>
        <w:numPr>
          <w:ilvl w:val="0"/>
          <w:numId w:val="3"/>
        </w:numPr>
      </w:pPr>
      <w:r>
        <w:t>Accounts Receivables to match interims</w:t>
      </w:r>
    </w:p>
    <w:p w:rsidR="00EC7664" w:rsidRDefault="00EC7664" w:rsidP="005C4D6B">
      <w:pPr>
        <w:pStyle w:val="ListParagraph"/>
        <w:numPr>
          <w:ilvl w:val="0"/>
          <w:numId w:val="3"/>
        </w:numPr>
      </w:pPr>
      <w:r>
        <w:t>Accounts Payable to match interims</w:t>
      </w:r>
    </w:p>
    <w:p w:rsidR="00522F9A" w:rsidRDefault="00522F9A" w:rsidP="005C4D6B">
      <w:pPr>
        <w:pStyle w:val="ListParagraph"/>
        <w:numPr>
          <w:ilvl w:val="0"/>
          <w:numId w:val="3"/>
        </w:numPr>
      </w:pPr>
      <w:r>
        <w:t>Personal Financial Statements for all guarantors</w:t>
      </w:r>
    </w:p>
    <w:p w:rsidR="00522F9A" w:rsidRDefault="00522F9A" w:rsidP="005C4D6B">
      <w:pPr>
        <w:pStyle w:val="ListParagraph"/>
        <w:numPr>
          <w:ilvl w:val="0"/>
          <w:numId w:val="3"/>
        </w:numPr>
      </w:pPr>
      <w:r>
        <w:t>Affiliate Tax returns</w:t>
      </w:r>
    </w:p>
    <w:p w:rsidR="00EC7664" w:rsidRDefault="00EC7664" w:rsidP="00522F9A">
      <w:pPr>
        <w:ind w:left="360"/>
      </w:pPr>
      <w:r>
        <w:t>Projections</w:t>
      </w:r>
      <w:r w:rsidR="00522F9A">
        <w:t>:</w:t>
      </w:r>
    </w:p>
    <w:p w:rsidR="005C4D6B" w:rsidRDefault="005C4D6B" w:rsidP="00522F9A">
      <w:pPr>
        <w:pStyle w:val="ListParagraph"/>
        <w:numPr>
          <w:ilvl w:val="0"/>
          <w:numId w:val="9"/>
        </w:numPr>
      </w:pPr>
      <w:r>
        <w:lastRenderedPageBreak/>
        <w:t>Year 1_______</w:t>
      </w:r>
    </w:p>
    <w:p w:rsidR="005C4D6B" w:rsidRDefault="005C4D6B" w:rsidP="00522F9A">
      <w:pPr>
        <w:pStyle w:val="ListParagraph"/>
        <w:numPr>
          <w:ilvl w:val="0"/>
          <w:numId w:val="9"/>
        </w:numPr>
      </w:pPr>
      <w:r>
        <w:t>Year 2_______</w:t>
      </w:r>
    </w:p>
    <w:p w:rsidR="00EC7664" w:rsidRDefault="00EC7664" w:rsidP="005C4D6B">
      <w:pPr>
        <w:pStyle w:val="ListParagraph"/>
        <w:numPr>
          <w:ilvl w:val="0"/>
          <w:numId w:val="3"/>
        </w:numPr>
      </w:pPr>
      <w:r>
        <w:t>Assumptions</w:t>
      </w:r>
    </w:p>
    <w:p w:rsidR="00EC7664" w:rsidRDefault="00EC7664" w:rsidP="005C4D6B">
      <w:pPr>
        <w:pStyle w:val="ListParagraph"/>
        <w:numPr>
          <w:ilvl w:val="0"/>
          <w:numId w:val="3"/>
        </w:numPr>
      </w:pPr>
      <w:r>
        <w:t xml:space="preserve">Estimates ( if applicable </w:t>
      </w:r>
      <w:proofErr w:type="spellStart"/>
      <w:r>
        <w:t>i.e</w:t>
      </w:r>
      <w:proofErr w:type="spellEnd"/>
      <w:r>
        <w:t xml:space="preserve"> contractors, equipment, inventory purchases, </w:t>
      </w:r>
      <w:proofErr w:type="spellStart"/>
      <w:r>
        <w:t>etc</w:t>
      </w:r>
      <w:proofErr w:type="spellEnd"/>
      <w:r>
        <w:t xml:space="preserve">) </w:t>
      </w:r>
    </w:p>
    <w:p w:rsidR="00EC7664" w:rsidRDefault="00EC7664" w:rsidP="005C4D6B">
      <w:pPr>
        <w:ind w:firstLine="360"/>
      </w:pPr>
      <w:r>
        <w:t>Comments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</w:t>
      </w:r>
    </w:p>
    <w:p w:rsidR="00EC7664" w:rsidRDefault="005C4D6B" w:rsidP="005C4D6B">
      <w:pPr>
        <w:pStyle w:val="ListParagraph"/>
        <w:numPr>
          <w:ilvl w:val="0"/>
          <w:numId w:val="4"/>
        </w:numPr>
      </w:pPr>
      <w:r>
        <w:t>L</w:t>
      </w:r>
      <w:r w:rsidR="00EC7664">
        <w:t>ease Agreement</w:t>
      </w:r>
    </w:p>
    <w:p w:rsidR="00091DA9" w:rsidRDefault="00091DA9" w:rsidP="005C4D6B">
      <w:pPr>
        <w:pStyle w:val="ListParagraph"/>
        <w:numPr>
          <w:ilvl w:val="0"/>
          <w:numId w:val="4"/>
        </w:numPr>
      </w:pPr>
      <w:r>
        <w:t>Purchase Agreement</w:t>
      </w:r>
    </w:p>
    <w:p w:rsidR="00EC7664" w:rsidRDefault="00EC7664" w:rsidP="005C4D6B">
      <w:pPr>
        <w:pStyle w:val="ListParagraph"/>
        <w:numPr>
          <w:ilvl w:val="0"/>
          <w:numId w:val="4"/>
        </w:numPr>
      </w:pPr>
      <w:r>
        <w:t>Notes to be refinanced</w:t>
      </w:r>
    </w:p>
    <w:p w:rsidR="00522F9A" w:rsidRDefault="00EC7664" w:rsidP="00522F9A">
      <w:r>
        <w:t>Formation documents</w:t>
      </w:r>
    </w:p>
    <w:p w:rsidR="00522F9A" w:rsidRDefault="005C4D6B" w:rsidP="00522F9A">
      <w:pPr>
        <w:pStyle w:val="ListParagraph"/>
        <w:numPr>
          <w:ilvl w:val="0"/>
          <w:numId w:val="11"/>
        </w:numPr>
      </w:pPr>
      <w:r>
        <w:t xml:space="preserve">Operating Company </w:t>
      </w:r>
    </w:p>
    <w:p w:rsidR="005C4D6B" w:rsidRDefault="005C4D6B" w:rsidP="00522F9A">
      <w:pPr>
        <w:pStyle w:val="ListParagraph"/>
        <w:numPr>
          <w:ilvl w:val="0"/>
          <w:numId w:val="11"/>
        </w:numPr>
      </w:pPr>
      <w:r>
        <w:t>EPC</w:t>
      </w:r>
      <w:r w:rsidR="00091DA9">
        <w:t>- Real Estate Holding company</w:t>
      </w:r>
    </w:p>
    <w:p w:rsidR="00EC7664" w:rsidRDefault="00EC7664" w:rsidP="00522F9A">
      <w:pPr>
        <w:pStyle w:val="ListParagraph"/>
        <w:numPr>
          <w:ilvl w:val="0"/>
          <w:numId w:val="11"/>
        </w:numPr>
      </w:pPr>
      <w:r>
        <w:t>Purchase agreements</w:t>
      </w:r>
    </w:p>
    <w:p w:rsidR="00EC7664" w:rsidRDefault="00EC7664" w:rsidP="00EC7664">
      <w:r>
        <w:t>May</w:t>
      </w:r>
      <w:r w:rsidR="00091DA9">
        <w:t xml:space="preserve"> also</w:t>
      </w:r>
      <w:r>
        <w:t xml:space="preserve"> be required</w:t>
      </w:r>
      <w:r w:rsidR="00091DA9">
        <w:t xml:space="preserve"> </w:t>
      </w:r>
      <w:bookmarkStart w:id="0" w:name="_GoBack"/>
      <w:bookmarkEnd w:id="0"/>
      <w:r w:rsidR="00E5600E">
        <w:t>(depending</w:t>
      </w:r>
      <w:r w:rsidR="00091DA9">
        <w:t xml:space="preserve"> on loan program)</w:t>
      </w:r>
      <w:r>
        <w:t xml:space="preserve">: </w:t>
      </w:r>
    </w:p>
    <w:p w:rsidR="00522F9A" w:rsidRDefault="00175860" w:rsidP="00175860">
      <w:pPr>
        <w:pStyle w:val="ListParagraph"/>
        <w:numPr>
          <w:ilvl w:val="0"/>
          <w:numId w:val="12"/>
        </w:numPr>
      </w:pPr>
      <w:r>
        <w:t>Appraisals</w:t>
      </w:r>
    </w:p>
    <w:p w:rsidR="00175860" w:rsidRDefault="00175860" w:rsidP="00175860">
      <w:pPr>
        <w:pStyle w:val="ListParagraph"/>
        <w:numPr>
          <w:ilvl w:val="0"/>
          <w:numId w:val="12"/>
        </w:numPr>
      </w:pPr>
      <w:r>
        <w:t>Environmental Report</w:t>
      </w:r>
    </w:p>
    <w:p w:rsidR="00175860" w:rsidRDefault="00175860" w:rsidP="00175860">
      <w:pPr>
        <w:pStyle w:val="ListParagraph"/>
        <w:numPr>
          <w:ilvl w:val="0"/>
          <w:numId w:val="12"/>
        </w:numPr>
      </w:pPr>
      <w:r>
        <w:t>Previous year comparison financials</w:t>
      </w:r>
    </w:p>
    <w:p w:rsidR="00175860" w:rsidRDefault="00175860" w:rsidP="00175860">
      <w:pPr>
        <w:pStyle w:val="ListParagraph"/>
        <w:numPr>
          <w:ilvl w:val="0"/>
          <w:numId w:val="12"/>
        </w:numPr>
      </w:pPr>
      <w:r>
        <w:t>Business plan</w:t>
      </w:r>
    </w:p>
    <w:p w:rsidR="00175860" w:rsidRDefault="00175860" w:rsidP="00175860">
      <w:pPr>
        <w:pStyle w:val="ListParagraph"/>
        <w:numPr>
          <w:ilvl w:val="0"/>
          <w:numId w:val="12"/>
        </w:numPr>
      </w:pPr>
      <w:r>
        <w:t xml:space="preserve">Proof of injection ( i.e. Bank statements) </w:t>
      </w:r>
    </w:p>
    <w:p w:rsidR="00175860" w:rsidRDefault="00175860" w:rsidP="00175860">
      <w:pPr>
        <w:pStyle w:val="ListParagraph"/>
        <w:numPr>
          <w:ilvl w:val="0"/>
          <w:numId w:val="12"/>
        </w:numPr>
      </w:pPr>
      <w:r>
        <w:t>Credit explanation letters</w:t>
      </w:r>
    </w:p>
    <w:p w:rsidR="00175860" w:rsidRDefault="00175860" w:rsidP="00175860">
      <w:pPr>
        <w:pStyle w:val="ListParagraph"/>
        <w:numPr>
          <w:ilvl w:val="0"/>
          <w:numId w:val="12"/>
        </w:numPr>
      </w:pPr>
      <w:r>
        <w:t>Proof of payoff of debt</w:t>
      </w:r>
    </w:p>
    <w:p w:rsidR="00175860" w:rsidRDefault="00175860" w:rsidP="00175860">
      <w:pPr>
        <w:pStyle w:val="ListParagraph"/>
        <w:numPr>
          <w:ilvl w:val="0"/>
          <w:numId w:val="12"/>
        </w:numPr>
      </w:pPr>
      <w:r>
        <w:t>Contracts for work to be provided</w:t>
      </w:r>
    </w:p>
    <w:p w:rsidR="00804DC8" w:rsidRDefault="00804DC8" w:rsidP="00175860">
      <w:pPr>
        <w:pStyle w:val="ListParagraph"/>
        <w:numPr>
          <w:ilvl w:val="0"/>
          <w:numId w:val="12"/>
        </w:numPr>
      </w:pPr>
      <w:r>
        <w:t>Proof of additional income</w:t>
      </w:r>
    </w:p>
    <w:p w:rsidR="00175860" w:rsidRDefault="00175860" w:rsidP="00175860">
      <w:pPr>
        <w:pStyle w:val="ListParagraph"/>
      </w:pPr>
    </w:p>
    <w:p w:rsidR="00175860" w:rsidRDefault="00175860" w:rsidP="00EC7664"/>
    <w:p w:rsidR="005C4D6B" w:rsidRDefault="005C4D6B" w:rsidP="00EC7664"/>
    <w:p w:rsidR="00EC7664" w:rsidRDefault="00EC7664" w:rsidP="00EC7664"/>
    <w:p w:rsidR="00EC7664" w:rsidRDefault="00EC7664" w:rsidP="00EC7664"/>
    <w:p w:rsidR="00EC7664" w:rsidRDefault="00EC7664" w:rsidP="00EC7664"/>
    <w:p w:rsidR="00EC7664" w:rsidRDefault="00EC7664" w:rsidP="00EC7664"/>
    <w:p w:rsidR="00EC7664" w:rsidRDefault="00EC7664" w:rsidP="00EC7664"/>
    <w:p w:rsidR="00EC7664" w:rsidRDefault="00EC7664"/>
    <w:p w:rsidR="00EC7664" w:rsidRDefault="00EC7664"/>
    <w:sectPr w:rsidR="00EC766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F9A" w:rsidRDefault="00522F9A" w:rsidP="00522F9A">
      <w:pPr>
        <w:spacing w:after="0" w:line="240" w:lineRule="auto"/>
      </w:pPr>
      <w:r>
        <w:separator/>
      </w:r>
    </w:p>
  </w:endnote>
  <w:endnote w:type="continuationSeparator" w:id="0">
    <w:p w:rsidR="00522F9A" w:rsidRDefault="00522F9A" w:rsidP="00522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00E" w:rsidRDefault="00E5600E">
    <w:pPr>
      <w:pStyle w:val="Footer"/>
    </w:pPr>
    <w:r w:rsidRPr="00E5600E">
      <w:rPr>
        <w:u w:val="single"/>
      </w:rPr>
      <w:t>Headquarters:</w:t>
    </w:r>
    <w:r>
      <w:t xml:space="preserve">                                                           </w:t>
    </w:r>
    <w:r w:rsidRPr="00E5600E">
      <w:rPr>
        <w:u w:val="single"/>
      </w:rPr>
      <w:t>Northern NJ Office:</w:t>
    </w:r>
    <w:r>
      <w:t xml:space="preserve">                                   </w:t>
    </w:r>
  </w:p>
  <w:p w:rsidR="00E5600E" w:rsidRDefault="00E5600E">
    <w:pPr>
      <w:pStyle w:val="Footer"/>
    </w:pPr>
    <w:r>
      <w:t xml:space="preserve">3111 </w:t>
    </w:r>
    <w:proofErr w:type="spellStart"/>
    <w:r>
      <w:t>Quakerbridge</w:t>
    </w:r>
    <w:proofErr w:type="spellEnd"/>
    <w:r>
      <w:t xml:space="preserve"> Road 2</w:t>
    </w:r>
    <w:r w:rsidRPr="00E5600E">
      <w:rPr>
        <w:vertAlign w:val="superscript"/>
      </w:rPr>
      <w:t>nd</w:t>
    </w:r>
    <w:r>
      <w:t xml:space="preserve"> Floor                        1 Meadowlands Plaza Suite 200</w:t>
    </w:r>
    <w:r>
      <w:tab/>
      <w:t xml:space="preserve">          </w:t>
    </w:r>
  </w:p>
  <w:p w:rsidR="00E5600E" w:rsidRDefault="00E5600E">
    <w:pPr>
      <w:pStyle w:val="Footer"/>
    </w:pPr>
    <w:r>
      <w:t>Mercerville, NJ 08619</w:t>
    </w:r>
    <w:r>
      <w:tab/>
      <w:t xml:space="preserve">                              East Rutherford, NJ 07073 </w:t>
    </w:r>
  </w:p>
  <w:p w:rsidR="00E5600E" w:rsidRDefault="00E5600E">
    <w:pPr>
      <w:pStyle w:val="Footer"/>
    </w:pPr>
    <w:hyperlink r:id="rId1" w:history="1">
      <w:r w:rsidRPr="00C778C4">
        <w:rPr>
          <w:rStyle w:val="Hyperlink"/>
        </w:rPr>
        <w:t>www.rbacloan.com</w:t>
      </w:r>
    </w:hyperlink>
  </w:p>
  <w:p w:rsidR="00E5600E" w:rsidRDefault="00E5600E" w:rsidP="00E5600E">
    <w:pPr>
      <w:pStyle w:val="Footer"/>
    </w:pPr>
    <w:r>
      <w:t>(Phone) 609-587-1133</w:t>
    </w:r>
    <w:r>
      <w:t xml:space="preserve">                                             </w:t>
    </w:r>
    <w:r>
      <w:t>(Fax) 609-587-1313</w:t>
    </w:r>
    <w:r>
      <w:t xml:space="preserve">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F9A" w:rsidRDefault="00522F9A" w:rsidP="00522F9A">
      <w:pPr>
        <w:spacing w:after="0" w:line="240" w:lineRule="auto"/>
      </w:pPr>
      <w:r>
        <w:separator/>
      </w:r>
    </w:p>
  </w:footnote>
  <w:footnote w:type="continuationSeparator" w:id="0">
    <w:p w:rsidR="00522F9A" w:rsidRDefault="00522F9A" w:rsidP="00522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F9A" w:rsidRDefault="00522F9A" w:rsidP="00804DC8">
    <w:pPr>
      <w:pStyle w:val="Header"/>
      <w:jc w:val="center"/>
    </w:pPr>
    <w:r>
      <w:tab/>
    </w:r>
    <w:r w:rsidRPr="00522F9A">
      <w:rPr>
        <w:noProof/>
      </w:rPr>
      <w:drawing>
        <wp:inline distT="0" distB="0" distL="0" distR="0">
          <wp:extent cx="2409825" cy="583951"/>
          <wp:effectExtent l="0" t="0" r="0" b="6985"/>
          <wp:docPr id="116" name="Picture 116" descr="\\iadfile01\Shared\Marketing Material\RBAC Logo and Designs\logo s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\\iadfile01\Shared\Marketing Material\RBAC Logo and Designs\logo so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7137" cy="590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3300B"/>
    <w:multiLevelType w:val="hybridMultilevel"/>
    <w:tmpl w:val="A3AA2E72"/>
    <w:lvl w:ilvl="0" w:tplc="165C0780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CB52BB"/>
    <w:multiLevelType w:val="hybridMultilevel"/>
    <w:tmpl w:val="03A2BD6E"/>
    <w:lvl w:ilvl="0" w:tplc="165C078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5678A"/>
    <w:multiLevelType w:val="hybridMultilevel"/>
    <w:tmpl w:val="D1DEAB10"/>
    <w:lvl w:ilvl="0" w:tplc="165C078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F33C3"/>
    <w:multiLevelType w:val="hybridMultilevel"/>
    <w:tmpl w:val="709472C6"/>
    <w:lvl w:ilvl="0" w:tplc="165C0780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553634"/>
    <w:multiLevelType w:val="hybridMultilevel"/>
    <w:tmpl w:val="7B04CBCC"/>
    <w:lvl w:ilvl="0" w:tplc="165C078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81EDC"/>
    <w:multiLevelType w:val="hybridMultilevel"/>
    <w:tmpl w:val="4946783A"/>
    <w:lvl w:ilvl="0" w:tplc="165C0780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857A65"/>
    <w:multiLevelType w:val="hybridMultilevel"/>
    <w:tmpl w:val="E2905B92"/>
    <w:lvl w:ilvl="0" w:tplc="165C0780">
      <w:start w:val="1"/>
      <w:numFmt w:val="bullet"/>
      <w:lvlText w:val="□"/>
      <w:lvlJc w:val="left"/>
      <w:pPr>
        <w:ind w:left="90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B0A73"/>
    <w:multiLevelType w:val="hybridMultilevel"/>
    <w:tmpl w:val="FEAA7724"/>
    <w:lvl w:ilvl="0" w:tplc="165C078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D52BC9"/>
    <w:multiLevelType w:val="hybridMultilevel"/>
    <w:tmpl w:val="68BC892A"/>
    <w:lvl w:ilvl="0" w:tplc="165C0780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3C198F"/>
    <w:multiLevelType w:val="hybridMultilevel"/>
    <w:tmpl w:val="571AF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8B48DB"/>
    <w:multiLevelType w:val="hybridMultilevel"/>
    <w:tmpl w:val="7D84A5AE"/>
    <w:lvl w:ilvl="0" w:tplc="165C078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5D139F"/>
    <w:multiLevelType w:val="hybridMultilevel"/>
    <w:tmpl w:val="E7E275F4"/>
    <w:lvl w:ilvl="0" w:tplc="165C0780">
      <w:start w:val="1"/>
      <w:numFmt w:val="bullet"/>
      <w:lvlText w:val="□"/>
      <w:lvlJc w:val="left"/>
      <w:pPr>
        <w:ind w:left="1620" w:hanging="360"/>
      </w:pPr>
      <w:rPr>
        <w:rFonts w:ascii="Calibri" w:hAnsi="Calibri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3"/>
  </w:num>
  <w:num w:numId="9">
    <w:abstractNumId w:val="1"/>
  </w:num>
  <w:num w:numId="10">
    <w:abstractNumId w:val="1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64"/>
    <w:rsid w:val="00091DA9"/>
    <w:rsid w:val="00175860"/>
    <w:rsid w:val="00522F9A"/>
    <w:rsid w:val="005C4D6B"/>
    <w:rsid w:val="00804DC8"/>
    <w:rsid w:val="00B336E0"/>
    <w:rsid w:val="00E5600E"/>
    <w:rsid w:val="00EC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9389EC8-88EF-4738-BB55-C2AEB410A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4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4D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2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F9A"/>
  </w:style>
  <w:style w:type="paragraph" w:styleId="Footer">
    <w:name w:val="footer"/>
    <w:basedOn w:val="Normal"/>
    <w:link w:val="FooterChar"/>
    <w:uiPriority w:val="99"/>
    <w:unhideWhenUsed/>
    <w:rsid w:val="00522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F9A"/>
  </w:style>
  <w:style w:type="character" w:styleId="Hyperlink">
    <w:name w:val="Hyperlink"/>
    <w:basedOn w:val="DefaultParagraphFont"/>
    <w:uiPriority w:val="99"/>
    <w:unhideWhenUsed/>
    <w:rsid w:val="00E560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bacloa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D518EE34</Template>
  <TotalTime>7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Lilibeth Herrera</dc:creator>
  <cp:keywords/>
  <dc:description/>
  <cp:lastModifiedBy>Lilibeth Herrera</cp:lastModifiedBy>
  <cp:revision>3</cp:revision>
  <dcterms:created xsi:type="dcterms:W3CDTF">2019-02-28T21:26:00Z</dcterms:created>
  <dcterms:modified xsi:type="dcterms:W3CDTF">2019-02-28T21:32:00Z</dcterms:modified>
</cp:coreProperties>
</file>